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57" w:rsidRDefault="00461B57" w:rsidP="00461B57">
      <w:pPr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1B57" w:rsidTr="00461B57">
        <w:tc>
          <w:tcPr>
            <w:tcW w:w="4785" w:type="dxa"/>
            <w:hideMark/>
          </w:tcPr>
          <w:p w:rsidR="00461B57" w:rsidRDefault="00461B57">
            <w:pPr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</w:t>
            </w:r>
          </w:p>
          <w:p w:rsidR="00461B57" w:rsidRDefault="00461B57">
            <w:pPr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заседания </w:t>
            </w:r>
          </w:p>
          <w:p w:rsidR="00461B57" w:rsidRDefault="00461B57">
            <w:pPr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461B57" w:rsidRDefault="00461B57">
            <w:pPr>
              <w:ind w:right="-28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  №</w:t>
            </w:r>
            <w:proofErr w:type="gramEnd"/>
          </w:p>
        </w:tc>
        <w:tc>
          <w:tcPr>
            <w:tcW w:w="4786" w:type="dxa"/>
            <w:hideMark/>
          </w:tcPr>
          <w:p w:rsidR="00461B57" w:rsidRDefault="00461B57">
            <w:pPr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УТВЕРЖДЕНО</w:t>
            </w:r>
          </w:p>
          <w:p w:rsidR="00461B57" w:rsidRDefault="00461B57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директора</w:t>
            </w:r>
          </w:p>
          <w:p w:rsidR="00461B57" w:rsidRDefault="00461B57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от___________№___</w:t>
            </w:r>
          </w:p>
        </w:tc>
      </w:tr>
    </w:tbl>
    <w:p w:rsidR="00DF7837" w:rsidRPr="00DF7837" w:rsidRDefault="00DF7837" w:rsidP="00DF783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F7837" w:rsidRPr="00DF7837" w:rsidRDefault="00DF7837" w:rsidP="00DF783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B57" w:rsidRDefault="00461B57" w:rsidP="00DF783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61B57" w:rsidRDefault="00461B57" w:rsidP="00DF783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DF7837" w:rsidRPr="00DF7837" w:rsidRDefault="00DF7837" w:rsidP="00461B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  <w:r w:rsidRPr="00DF783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ПОЛОЖЕНИЕ</w:t>
      </w:r>
    </w:p>
    <w:p w:rsidR="00DF7837" w:rsidRPr="00DF7837" w:rsidRDefault="00DF7837" w:rsidP="00461B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школьном библиотечном фонде учебников,</w:t>
      </w:r>
    </w:p>
    <w:p w:rsidR="00DF7837" w:rsidRPr="00DF7837" w:rsidRDefault="00DF7837" w:rsidP="00461B5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порядке его использования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DF7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обеспечения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Pr="00DF7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сохранности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F7837" w:rsidRDefault="00DF7837" w:rsidP="00DF783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837" w:rsidRDefault="00DF7837" w:rsidP="00DF783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837" w:rsidRPr="00DF7837" w:rsidRDefault="00DF7837" w:rsidP="00DF783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837" w:rsidRPr="00DF7837" w:rsidRDefault="00DF7837" w:rsidP="00DF783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837" w:rsidRDefault="00461B57" w:rsidP="00DF783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1B57" w:rsidRDefault="00461B57" w:rsidP="00DF783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B57" w:rsidRDefault="00461B57" w:rsidP="00DF783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B57" w:rsidRDefault="00461B57" w:rsidP="00DF783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B57" w:rsidRDefault="00461B57" w:rsidP="00DF783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B57" w:rsidRDefault="00461B57" w:rsidP="00DF783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B57" w:rsidRDefault="00461B57" w:rsidP="00DF7837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837" w:rsidRPr="00DF7837" w:rsidRDefault="00DF7837" w:rsidP="00461B57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DF7837" w:rsidRPr="00DF7837" w:rsidRDefault="00DF7837" w:rsidP="00461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Данное положение разработано в соответствии с документами:</w:t>
      </w:r>
    </w:p>
    <w:p w:rsidR="00DF7837" w:rsidRPr="00DF7837" w:rsidRDefault="00DF7837" w:rsidP="00461B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-Федеральный закон от 29 декабря 2012 года №273 –ФЗ «Об образовании в Российской Федерации»,</w:t>
      </w:r>
    </w:p>
    <w:p w:rsidR="00DF7837" w:rsidRPr="00DF7837" w:rsidRDefault="00DF7837" w:rsidP="00461B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Российской Федерации «О библиотечном деле» от 29.12.1994 г. № 78-ФЗ, п. 1 ст. 14</w:t>
      </w:r>
    </w:p>
    <w:p w:rsidR="00DF7837" w:rsidRPr="00DF7837" w:rsidRDefault="00DF7837" w:rsidP="00461B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24.07.1998 №124 –ФЗ «Об основных гарантиях прав ребенка в Российской Федерации»,</w:t>
      </w:r>
    </w:p>
    <w:p w:rsidR="00DF7837" w:rsidRPr="00DF7837" w:rsidRDefault="00DF7837" w:rsidP="00461B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-Федеральный закон от 25.07.2002 №114-ФЗ «О противодействии экстремистской деятельности», ст.2, 3, 13;</w:t>
      </w:r>
    </w:p>
    <w:p w:rsidR="00DF7837" w:rsidRPr="00DF7837" w:rsidRDefault="00DF7837" w:rsidP="00461B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29.12.2010 №436 –ФЗ «О защите детей от информации, причиняющих вред их здоровью и развитию», ч.1 ст.11 и ч.2 ст.5;</w:t>
      </w:r>
    </w:p>
    <w:p w:rsidR="00DF7837" w:rsidRPr="00DF7837" w:rsidRDefault="00DF7837" w:rsidP="00461B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-Инструкция об учете библиотечного фонда (Приложение №1 к Приказу №2488 от 24.08.2000г.</w:t>
      </w:r>
      <w:proofErr w:type="gramStart"/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),;</w:t>
      </w:r>
      <w:proofErr w:type="gramEnd"/>
    </w:p>
    <w:p w:rsidR="00DF7837" w:rsidRPr="00DF7837" w:rsidRDefault="00DF7837" w:rsidP="00461B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школьной библиотеке муниципального бюджетного общеобразовательного учреждения «Большевистская ООШ» </w:t>
      </w:r>
      <w:r w:rsidRPr="00DF783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от </w:t>
      </w:r>
      <w:proofErr w:type="gramStart"/>
      <w:r w:rsidRPr="00DF783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>г..</w:t>
      </w:r>
      <w:proofErr w:type="gramEnd"/>
    </w:p>
    <w:p w:rsidR="00DF7837" w:rsidRPr="00DF7837" w:rsidRDefault="00DF7837" w:rsidP="00461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Школьная библиотека совместно с педагогическим коллективом осуществляет деятельность по формированию у учащихся бережного отношения к учебникам.</w:t>
      </w:r>
    </w:p>
    <w:p w:rsidR="00DF7837" w:rsidRPr="00DF7837" w:rsidRDefault="00DF7837" w:rsidP="00461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Порядок пользования учебной литературой определяется Положением о школьной библиотеке муниципального бюджетного общеобразовательного учреждения «Большевистская ООШ» Великоустюгского района, Правилами пользования библиотекой и данным Положением о школьном библиотечном фонде учебников¸ порядке их использования и обеспечении сохранности, утвержденными директором школы.</w:t>
      </w:r>
    </w:p>
    <w:p w:rsidR="00DF7837" w:rsidRPr="00DF7837" w:rsidRDefault="00DF7837" w:rsidP="00461B57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Обязанности школьного коллектива</w:t>
      </w:r>
    </w:p>
    <w:p w:rsidR="00DF7837" w:rsidRPr="00DF7837" w:rsidRDefault="00DF7837" w:rsidP="00461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1. Директор школы отвечает за организацию работы по своевременному пополнению библиотечного фонда школьных учебников.</w:t>
      </w:r>
    </w:p>
    <w:p w:rsidR="00DF7837" w:rsidRPr="00DF7837" w:rsidRDefault="00DF7837" w:rsidP="00461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Школа определяет список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образования, а также учебных пособий, допущенных к использованию при реализации указанных образовательных программ.</w:t>
      </w:r>
    </w:p>
    <w:p w:rsidR="00DF7837" w:rsidRPr="00DF7837" w:rsidRDefault="00DF7837" w:rsidP="00461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Учителя 1 – 4 классов, классные руководители 5 – 9 классов:</w:t>
      </w:r>
    </w:p>
    <w:p w:rsidR="00DF7837" w:rsidRPr="00DF7837" w:rsidRDefault="00DF7837" w:rsidP="00461B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F0B7"/>
      </w:r>
      <w:r w:rsidRPr="00DF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необходимую работу с учащимися и родителями по воспитанию у учащихся бережного отношения к учебной книге;</w:t>
      </w:r>
    </w:p>
    <w:p w:rsidR="00DF7837" w:rsidRPr="00DF7837" w:rsidRDefault="00DF7837" w:rsidP="00461B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F0B7"/>
      </w:r>
      <w:r w:rsidRPr="00DF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выдаче учебников учащимся и организуют их возврат в библиотеку п</w:t>
      </w:r>
      <w:r w:rsidRPr="00DF7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окончании </w:t>
      </w: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года;</w:t>
      </w:r>
    </w:p>
    <w:p w:rsidR="00DF7837" w:rsidRPr="00DF7837" w:rsidRDefault="00DF7837" w:rsidP="00461B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F0B7"/>
      </w:r>
      <w:r w:rsidRPr="00DF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следят за тем, чтобы после окончания учебного года учебники, подлежащие ремонту, были своевременно отремонтированы и сданы в библиотеку;</w:t>
      </w:r>
    </w:p>
    <w:p w:rsidR="00DF7837" w:rsidRPr="00DF7837" w:rsidRDefault="00DF7837" w:rsidP="00461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Учитель по соответствующему предмету систематически проверяет состояние учебников и через запись в дневнике сообщает родителям и классному руководителю об отношении учащихся к учебникам.</w:t>
      </w:r>
    </w:p>
    <w:p w:rsidR="00DF7837" w:rsidRPr="00DF7837" w:rsidRDefault="00DF7837" w:rsidP="00461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Непосредственную работу с библиотечным фондом учебников в школе ведет библиотекарь, который принимает, регистрирует, отслеживает поступление и выбытие учебников; распределяет по классам и производит контрольную проверку состояния учебников 1 раз в полугодие.</w:t>
      </w:r>
    </w:p>
    <w:p w:rsidR="00DF7837" w:rsidRPr="00DF7837" w:rsidRDefault="00DF7837" w:rsidP="00461B57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Библиотечный фонд учебников</w:t>
      </w:r>
    </w:p>
    <w:p w:rsidR="00DF7837" w:rsidRPr="00DF7837" w:rsidRDefault="00DF7837" w:rsidP="00461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Срок использования учебника 5 лет. Библиотечный фонд ежегодно пополняется необходимыми учебниками.</w:t>
      </w:r>
    </w:p>
    <w:p w:rsidR="00DF7837" w:rsidRPr="00DF7837" w:rsidRDefault="00DF7837" w:rsidP="00461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Учебники выдаются учащимся на 1 год или более, если рассчитаны на несколько лет обучения.</w:t>
      </w:r>
    </w:p>
    <w:p w:rsidR="00DF7837" w:rsidRPr="00DF7837" w:rsidRDefault="00DF7837" w:rsidP="00461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Выдача учебников осуществляется:</w:t>
      </w:r>
    </w:p>
    <w:p w:rsidR="00DF7837" w:rsidRPr="00DF7837" w:rsidRDefault="00DF7837" w:rsidP="00461B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sym w:font="Symbol" w:char="F0B7"/>
      </w: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 1–4 классов и классными руководителями ученикам 5–9 классов перед началом учебного года;</w:t>
      </w:r>
    </w:p>
    <w:p w:rsidR="00DF7837" w:rsidRPr="00DF7837" w:rsidRDefault="00DF7837" w:rsidP="00461B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условие при выдаче учебников - сдача учеником всего комплекта учебников за прошедший год.</w:t>
      </w:r>
    </w:p>
    <w:p w:rsidR="00DF7837" w:rsidRPr="00DF7837" w:rsidRDefault="00DF7837" w:rsidP="00461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Приём учебников производится в конце учебного года по графику, составленному библиотекарем и утверждённому директором школы. Приём производится библиотекарем совместно с</w:t>
      </w:r>
    </w:p>
    <w:p w:rsidR="00DF7837" w:rsidRPr="00DF7837" w:rsidRDefault="00DF7837" w:rsidP="00461B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F0B7"/>
      </w:r>
      <w:r w:rsidRPr="00DF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 1-4 классов;</w:t>
      </w:r>
    </w:p>
    <w:p w:rsidR="00DF7837" w:rsidRPr="00DF7837" w:rsidRDefault="00DF7837" w:rsidP="00461B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F0B7"/>
      </w:r>
      <w:r w:rsidRPr="00DF7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классными руководителями 5-9 классов (классный руководитель обязан обеспечить явку учеников для сдачи учебников в соответствии с графиком).</w:t>
      </w:r>
    </w:p>
    <w:p w:rsidR="00DF7837" w:rsidRPr="00DF7837" w:rsidRDefault="00DF7837" w:rsidP="00461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3. 5. Учащиеся обязаны сдать учебники в школьную библиотеку в состоянии, соответствующем единым требованиям по их использованию и сохранности.</w:t>
      </w:r>
    </w:p>
    <w:p w:rsidR="00DF7837" w:rsidRPr="00DF7837" w:rsidRDefault="00DF7837" w:rsidP="00461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Если учебник утерян или испорчен, а срок его использования не превышает 5 лет, учащийся обязан заменить его на такой же или другой, необходимый школе.</w:t>
      </w:r>
    </w:p>
    <w:p w:rsidR="00DF7837" w:rsidRPr="00DF7837" w:rsidRDefault="00DF7837" w:rsidP="00461B57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Требования к использованию и обеспечению сохранности учебников</w:t>
      </w:r>
    </w:p>
    <w:p w:rsidR="00DF7837" w:rsidRPr="00DF7837" w:rsidRDefault="00DF7837" w:rsidP="00461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Ученики обязаны бережно относиться к учебникам, не допускать их загрязнения и порчи, приводящих к потере информации, ухудшающих удобочитаемость,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переплета).</w:t>
      </w:r>
    </w:p>
    <w:p w:rsidR="00DF7837" w:rsidRPr="00DF7837" w:rsidRDefault="00DF7837" w:rsidP="00461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 использовании учебника в течение 1 года он должен быть сдан в школьную библиотеку в отличном состоянии: чистым, целым, без повреждений и потертостей корешка, углов переплета, без отрыва переплета от блока.</w:t>
      </w:r>
    </w:p>
    <w:p w:rsidR="00DF7837" w:rsidRPr="00DF7837" w:rsidRDefault="00DF7837" w:rsidP="00461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При использовании учебника в течение двух лет он должен быть сдан в школьную библиотеку в хорошем состоянии: чистым, целым, допускаются незначительные повреждения: могут быть немного потрепаны уголки переплета, корешок (но не порван).</w:t>
      </w:r>
    </w:p>
    <w:p w:rsidR="00DF7837" w:rsidRPr="00DF7837" w:rsidRDefault="00DF7837" w:rsidP="00461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4. 4. При использовании учебника в течение трёх лет он должен быть сдан в школьную библиотеку в удовлетворительном состоянии, пригодным для дальнейшего использования: чистым, допускается надрыв корешка (не более 1 см. от края) и переплета в месте его соединения с блоком.</w:t>
      </w:r>
    </w:p>
    <w:p w:rsidR="00DF7837" w:rsidRPr="00DF7837" w:rsidRDefault="00DF7837" w:rsidP="00461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4. 5. Все повреждения должны быть аккуратно склеены прозрачной бумагой либо широким прозрачным скотчем.</w:t>
      </w:r>
    </w:p>
    <w:p w:rsidR="00DF7837" w:rsidRPr="00DF7837" w:rsidRDefault="00DF7837" w:rsidP="00461B57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Защита обучающихся от информации, </w:t>
      </w:r>
      <w:r w:rsidRPr="00DF783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причиняющей вред их здоровью и (или) развитию</w:t>
      </w:r>
    </w:p>
    <w:p w:rsidR="00DF7837" w:rsidRPr="00DF7837" w:rsidRDefault="00DF7837" w:rsidP="00461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5.1 В </w:t>
      </w:r>
      <w:r w:rsidRPr="00DF78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целях защиты детей от информации, причиняющей вред их здоровью и (или) развитию, Федеральным законом от 29 декабря 2010 года </w:t>
      </w:r>
      <w:r w:rsidRPr="00DF78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N </w:t>
      </w:r>
      <w:hyperlink r:id="rId5" w:tgtFrame="_top" w:history="1">
        <w:r w:rsidRPr="00DF7837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436-ФЗ</w:t>
        </w:r>
      </w:hyperlink>
      <w:r w:rsidRPr="00DF78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 w:rsidRPr="00DF78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 и её экспертизы. </w:t>
      </w:r>
    </w:p>
    <w:p w:rsidR="00DF7837" w:rsidRPr="00DF7837" w:rsidRDefault="00DF7837" w:rsidP="00461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соответствии с Федеральным Законом «О противодействии экстремистской деятельности» № 114-ФЗ от 25 июля 2002 года в школьной библиотеке запрещено распространение, производство, хранение и использование литературы экстремистской направленности.</w:t>
      </w:r>
    </w:p>
    <w:p w:rsidR="00DF7837" w:rsidRPr="00DF7837" w:rsidRDefault="00DF7837" w:rsidP="00461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Экстремистские материалы могут поступить в библиотеку при комплектовании фондов: получении обязательного экземпляра документа, покупке, подписке, получении документов от пользователей взамен утерянных (замена), обмене, в качестве даров и пожертвований, другими способами. Состав экстремистских материалов достаточно разнообразен. Среди них: религиозная литература, книги и брошюры, публикации отдельных авторов в периодических изданиях (журналах, газетах), </w:t>
      </w: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энциклопедические статьи, музыкальные произведения, листовки, лозунги, плакаты, электронные издания, аудио- и видео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издания, а также вебсайты.</w:t>
      </w:r>
    </w:p>
    <w:p w:rsidR="00DF7837" w:rsidRPr="00DF7837" w:rsidRDefault="00DF7837" w:rsidP="00461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Официальный «Федеральный список экстремистских материалов» составляется Министерством юстиции Российской Федерации на основе судебных решений, принятых по месту их обнаружения. Размещается на сайте: </w:t>
      </w:r>
      <w:r w:rsidRPr="00DF78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DF78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F78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minjust</w:t>
      </w:r>
      <w:proofErr w:type="spellEnd"/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DF78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Публикуется в «Российской газете» или на её официальном сайте </w:t>
      </w:r>
      <w:hyperlink r:id="rId6" w:tgtFrame="_top" w:history="1">
        <w:r w:rsidRPr="00DF78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DF78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DF78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DF78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F78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rg</w:t>
        </w:r>
        <w:proofErr w:type="spellEnd"/>
        <w:r w:rsidRPr="00DF78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DF783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школьной библиотеке должны храниться официально опубликованные «Федеральные списки экстремистских материалов».</w:t>
      </w:r>
    </w:p>
    <w:p w:rsidR="00DF7837" w:rsidRPr="00DF7837" w:rsidRDefault="00DF7837" w:rsidP="00461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5.4.Библиотекарь ежеквартально, на основе сплошного просмотра отслеживает все обновления, включённые в «Федеральный список экстремистских материалов», и своевременно информирует о них администрацию. При обнаружении источников информации экстремистской направленности в инвентарной книге в графе «Примечания» делается специальная пометка «Федеральный список экстремистских материалов». Каждый экземпляр документа маркируется специальной изготовленной пометкой (штампом «Федеральный список экстремистских материалов» или наклейкой, другим условным обозначением, указывающей на ограничения в выдаче). На карточках в алфавитном и систематическом каталогах, в регистрационной картотеке периодических изданий делается соответствующая пометка «Федеральный список экстремистских материалов» либо ставится принятое в библиотеке условное обозначение, свидетельствующее об ограничениях в выдаче. Из читательских каталогов и электронного каталога изымаются карточки с библиографическими записями документов, включённых в «Федеральный список экстремистских материалов».</w:t>
      </w:r>
    </w:p>
    <w:p w:rsidR="00DF7837" w:rsidRPr="00DF7837" w:rsidRDefault="00DF7837" w:rsidP="00461B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Библиотекарь ведёт сверку изданий, включённых в «Федеральный список экстремистских материалов», с библиографическими записями в алфавитном и систематическом каталогах, а также в регистрационной картотеке периодических изданий на предмет выявления в фонде экстремистских </w:t>
      </w: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изданий. На основе проверки составляется акт сверки-передачи имеющихся в фонде библиотеки документов с «Федеральным списком экстремистских материалов»</w:t>
      </w:r>
    </w:p>
    <w:p w:rsidR="00DF7837" w:rsidRPr="00DF7837" w:rsidRDefault="00DF7837" w:rsidP="00461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Школе не рекомендуется принимать в качестве пожертвования документы от религиозных организаций, не прошедших государственную регистрацию в органах юстиции; издания, пропагандирующие насилие, межнациональную вражду, жестокость; произведения авторов, позиционирующих антигуманные цели.</w:t>
      </w:r>
    </w:p>
    <w:p w:rsidR="00DF7837" w:rsidRPr="00DF7837" w:rsidRDefault="00DF7837" w:rsidP="00461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5.6.Согласно статье 3.1. Федерального закона от 25.07.2002 №114-ФЗ «О противодействии экстремистской деятельности»</w:t>
      </w:r>
      <w:r w:rsidRPr="00DF783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«</w:t>
      </w: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применения законодательства Российской Федерации о противодействии экстремистской деятельности в отношении религиозных текстов» </w:t>
      </w:r>
      <w:r w:rsidRPr="00DF783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Библия, Коран, Танах и </w:t>
      </w:r>
      <w:proofErr w:type="spellStart"/>
      <w:r w:rsidRPr="00DF783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Ганджур</w:t>
      </w:r>
      <w:proofErr w:type="spellEnd"/>
      <w:r w:rsidRPr="00DF7837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, их содержание и цитаты из них не могут быть признаны экстремистскими материалами.</w:t>
      </w:r>
    </w:p>
    <w:p w:rsidR="00DF7837" w:rsidRPr="00DF7837" w:rsidRDefault="00DF7837" w:rsidP="00461B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837">
        <w:rPr>
          <w:rFonts w:ascii="Times New Roman" w:eastAsia="Times New Roman" w:hAnsi="Times New Roman" w:cs="Times New Roman"/>
          <w:sz w:val="28"/>
          <w:szCs w:val="28"/>
          <w:lang w:eastAsia="ru-RU"/>
        </w:rPr>
        <w:t>5.7.В соответствии с федеральным законом РФ от 29.12.2019 №436 «О защите детей от информации, причиняющей вред причиняющей вред их здоровью и развитию», федеральным законом от 29.07.2013 №135-ФЗ «О внесении изменений в статью 5 Федерального закона «О защите детей от информации, причиняющей вред их здоровью и развитию» библиотекарь выявляет и исключает из открытого доступа отдела обслуживания обучающихся печатные издания, соответствующие знаку информационной продукции 16+, 18+, а также материалы, не имеющие отношения к образовательному процессу, содержащие информацию, наносящую вред здоровью, нравственному и духовному развитию обучающихся.</w:t>
      </w:r>
    </w:p>
    <w:p w:rsidR="00DF7837" w:rsidRPr="00DF7837" w:rsidRDefault="00DF7837" w:rsidP="00DF78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837" w:rsidRPr="00DF7837" w:rsidRDefault="00DF7837" w:rsidP="00DF7837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837" w:rsidRPr="00DF7837" w:rsidRDefault="00DF7837" w:rsidP="00DF7837">
      <w:pPr>
        <w:spacing w:before="100" w:beforeAutospacing="1" w:after="0" w:line="360" w:lineRule="auto"/>
        <w:ind w:righ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F6C" w:rsidRPr="00DF7837" w:rsidRDefault="009B0F6C" w:rsidP="00DF7837"/>
    <w:sectPr w:rsidR="009B0F6C" w:rsidRPr="00DF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67FB3"/>
    <w:multiLevelType w:val="multilevel"/>
    <w:tmpl w:val="9F9A89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D45E6"/>
    <w:multiLevelType w:val="multilevel"/>
    <w:tmpl w:val="81BA4B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3B0774"/>
    <w:multiLevelType w:val="multilevel"/>
    <w:tmpl w:val="223A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EF29F7"/>
    <w:multiLevelType w:val="multilevel"/>
    <w:tmpl w:val="283612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A9"/>
    <w:rsid w:val="002516CC"/>
    <w:rsid w:val="00461B57"/>
    <w:rsid w:val="005879A9"/>
    <w:rsid w:val="00693AC3"/>
    <w:rsid w:val="009B0F6C"/>
    <w:rsid w:val="00D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D054F-F2D8-462C-8BF1-A300F59C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461B5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1B57"/>
    <w:pPr>
      <w:widowControl w:val="0"/>
      <w:shd w:val="clear" w:color="auto" w:fill="FFFFFF"/>
      <w:spacing w:before="540" w:after="300" w:line="0" w:lineRule="atLeast"/>
      <w:ind w:hanging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46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" TargetMode="External"/><Relationship Id="rId5" Type="http://schemas.openxmlformats.org/officeDocument/2006/relationships/hyperlink" Target="http://rulaws.ru/laws/Federalnyy-zakon-ot-29.12.2010-N-436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1510</Words>
  <Characters>8608</Characters>
  <Application>Microsoft Office Word</Application>
  <DocSecurity>0</DocSecurity>
  <Lines>71</Lines>
  <Paragraphs>20</Paragraphs>
  <ScaleCrop>false</ScaleCrop>
  <Company/>
  <LinksUpToDate>false</LinksUpToDate>
  <CharactersWithSpaces>10098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</cp:lastModifiedBy>
  <cp:revision>6</cp:revision>
  <dcterms:created xsi:type="dcterms:W3CDTF">2022-10-27T05:40:00Z</dcterms:created>
  <dcterms:modified xsi:type="dcterms:W3CDTF">2022-11-30T10:17:00Z</dcterms:modified>
</cp:coreProperties>
</file>